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876477bd1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baf3cce2b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Oziemkowka,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047b9caea43b0" /><Relationship Type="http://schemas.openxmlformats.org/officeDocument/2006/relationships/numbering" Target="/word/numbering.xml" Id="Ra74a75cffbdf414a" /><Relationship Type="http://schemas.openxmlformats.org/officeDocument/2006/relationships/settings" Target="/word/settings.xml" Id="R55fe483b65c443b8" /><Relationship Type="http://schemas.openxmlformats.org/officeDocument/2006/relationships/image" Target="/word/media/707970bd-6174-472e-b2fe-877395f58e62.png" Id="R788baf3cce2b4cda" /></Relationships>
</file>