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11cd730ac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f4858f210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Pacholy,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ca70e891b4a1a" /><Relationship Type="http://schemas.openxmlformats.org/officeDocument/2006/relationships/numbering" Target="/word/numbering.xml" Id="Rf4c88aede62c4697" /><Relationship Type="http://schemas.openxmlformats.org/officeDocument/2006/relationships/settings" Target="/word/settings.xml" Id="Rffebee4cb38145a3" /><Relationship Type="http://schemas.openxmlformats.org/officeDocument/2006/relationships/image" Target="/word/media/d1d80b7f-d35f-4e53-9e5d-46aa42a92670.png" Id="R666f4858f21042c2" /></Relationships>
</file>