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a8f677b29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78b96b14a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Pachuczyn,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e637e1e21484d" /><Relationship Type="http://schemas.openxmlformats.org/officeDocument/2006/relationships/numbering" Target="/word/numbering.xml" Id="R0928b8b19ca54b07" /><Relationship Type="http://schemas.openxmlformats.org/officeDocument/2006/relationships/settings" Target="/word/settings.xml" Id="Re83d524426044ac6" /><Relationship Type="http://schemas.openxmlformats.org/officeDocument/2006/relationships/image" Target="/word/media/f992913d-02ac-4630-937e-cb41bc2ea442.png" Id="R5cf78b96b14a4f3c" /></Relationships>
</file>