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9848397b524f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431b2f231c43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Pakosc,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ef3fd6dd7743d0" /><Relationship Type="http://schemas.openxmlformats.org/officeDocument/2006/relationships/numbering" Target="/word/numbering.xml" Id="R47ff1cad3dc44725" /><Relationship Type="http://schemas.openxmlformats.org/officeDocument/2006/relationships/settings" Target="/word/settings.xml" Id="R72166d0990754aa3" /><Relationship Type="http://schemas.openxmlformats.org/officeDocument/2006/relationships/image" Target="/word/media/2ce43a59-cb0a-46cb-914a-49085b521628.png" Id="R1a431b2f231c43d4" /></Relationships>
</file>