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93604a675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839fd21a7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Pakotulsko,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52599f2f64cdd" /><Relationship Type="http://schemas.openxmlformats.org/officeDocument/2006/relationships/numbering" Target="/word/numbering.xml" Id="R6cbd15444ef94392" /><Relationship Type="http://schemas.openxmlformats.org/officeDocument/2006/relationships/settings" Target="/word/settings.xml" Id="Ra2103ef7a6e3446e" /><Relationship Type="http://schemas.openxmlformats.org/officeDocument/2006/relationships/image" Target="/word/media/06195d69-0548-4898-9a9c-7236becc7566.png" Id="R816839fd21a749ab" /></Relationships>
</file>