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edef705c8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9bbded58a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7db850cf44202" /><Relationship Type="http://schemas.openxmlformats.org/officeDocument/2006/relationships/numbering" Target="/word/numbering.xml" Id="R2480b837f2b444e2" /><Relationship Type="http://schemas.openxmlformats.org/officeDocument/2006/relationships/settings" Target="/word/settings.xml" Id="R68bb4728a2f14203" /><Relationship Type="http://schemas.openxmlformats.org/officeDocument/2006/relationships/image" Target="/word/media/52b15efe-0f3f-4ab6-aa28-fe30df92a4e6.png" Id="R03f9bbded58a4a6d" /></Relationships>
</file>