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aa5db805b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b50becbe9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Paledzie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c6749bd39497b" /><Relationship Type="http://schemas.openxmlformats.org/officeDocument/2006/relationships/numbering" Target="/word/numbering.xml" Id="Ra115c629ab5a4634" /><Relationship Type="http://schemas.openxmlformats.org/officeDocument/2006/relationships/settings" Target="/word/settings.xml" Id="R42483fa72d33432a" /><Relationship Type="http://schemas.openxmlformats.org/officeDocument/2006/relationships/image" Target="/word/media/ca8f62c2-b8ff-48b3-b380-d49754eb345b.png" Id="Rb97b50becbe94b0a" /></Relationships>
</file>