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8fb1a540e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3fed84cde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d2ada2c0a47ac" /><Relationship Type="http://schemas.openxmlformats.org/officeDocument/2006/relationships/numbering" Target="/word/numbering.xml" Id="R941287ca19a84d9d" /><Relationship Type="http://schemas.openxmlformats.org/officeDocument/2006/relationships/settings" Target="/word/settings.xml" Id="R24bc50ffd2194551" /><Relationship Type="http://schemas.openxmlformats.org/officeDocument/2006/relationships/image" Target="/word/media/4f0216f3-b9c1-4f10-8df0-561b154fff82.png" Id="R1eb3fed84cde49f5" /></Relationships>
</file>