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37384a0f2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5b0acadae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c5ccc5d48437c" /><Relationship Type="http://schemas.openxmlformats.org/officeDocument/2006/relationships/numbering" Target="/word/numbering.xml" Id="Rb29ac08a2ed74160" /><Relationship Type="http://schemas.openxmlformats.org/officeDocument/2006/relationships/settings" Target="/word/settings.xml" Id="R85963d7244fa40c0" /><Relationship Type="http://schemas.openxmlformats.org/officeDocument/2006/relationships/image" Target="/word/media/3b646b02-714e-4ce2-aceb-bbae1d295a83.png" Id="R2265b0acadae41cd" /></Relationships>
</file>