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3d629f385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f70053bed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Pamietna,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030f1a78f4d47" /><Relationship Type="http://schemas.openxmlformats.org/officeDocument/2006/relationships/numbering" Target="/word/numbering.xml" Id="Rac6e9f3300454b79" /><Relationship Type="http://schemas.openxmlformats.org/officeDocument/2006/relationships/settings" Target="/word/settings.xml" Id="R3332e05d69ed4235" /><Relationship Type="http://schemas.openxmlformats.org/officeDocument/2006/relationships/image" Target="/word/media/91b72de6-21fa-4594-8a20-062850e5d292.png" Id="Rd21f70053bed4d0c" /></Relationships>
</file>