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1d3132b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f49ef4572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c800820244ff5" /><Relationship Type="http://schemas.openxmlformats.org/officeDocument/2006/relationships/numbering" Target="/word/numbering.xml" Id="R0c1eda10e39c44cc" /><Relationship Type="http://schemas.openxmlformats.org/officeDocument/2006/relationships/settings" Target="/word/settings.xml" Id="R72b3d3ecc7da4840" /><Relationship Type="http://schemas.openxmlformats.org/officeDocument/2006/relationships/image" Target="/word/media/1c9a832a-6ab3-44c6-8c52-5b65f8cefcfd.png" Id="Re5cf49ef45724a9b" /></Relationships>
</file>