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4880a3770c41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65fe22daca49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Panigrodz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6aff5bd66f4223" /><Relationship Type="http://schemas.openxmlformats.org/officeDocument/2006/relationships/numbering" Target="/word/numbering.xml" Id="R96c824a970b845f7" /><Relationship Type="http://schemas.openxmlformats.org/officeDocument/2006/relationships/settings" Target="/word/settings.xml" Id="R5a263d799f204c97" /><Relationship Type="http://schemas.openxmlformats.org/officeDocument/2006/relationships/image" Target="/word/media/0c674956-1336-4aa6-a20b-b516a29ce231.png" Id="Rb265fe22daca498a" /></Relationships>
</file>