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0d13074bac49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378563da8540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Papros,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c025b9321241e5" /><Relationship Type="http://schemas.openxmlformats.org/officeDocument/2006/relationships/numbering" Target="/word/numbering.xml" Id="R5f25129adb404acf" /><Relationship Type="http://schemas.openxmlformats.org/officeDocument/2006/relationships/settings" Target="/word/settings.xml" Id="Rf646d868b8e44256" /><Relationship Type="http://schemas.openxmlformats.org/officeDocument/2006/relationships/image" Target="/word/media/90af56ac-4ad8-4826-97d6-0f3880cc5238.png" Id="Rca378563da8540f3" /></Relationships>
</file>