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515c101bc2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c07cab92a145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Paradyz,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2299cb784d4552" /><Relationship Type="http://schemas.openxmlformats.org/officeDocument/2006/relationships/numbering" Target="/word/numbering.xml" Id="Re640dd3405794760" /><Relationship Type="http://schemas.openxmlformats.org/officeDocument/2006/relationships/settings" Target="/word/settings.xml" Id="Rb0a75c257f0d4af7" /><Relationship Type="http://schemas.openxmlformats.org/officeDocument/2006/relationships/image" Target="/word/media/46814b85-4a47-4718-9b69-8074ad00fdc3.png" Id="R1cc07cab92a14521" /></Relationships>
</file>