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c3f7e0699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605a7ba8c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Parcele Bromierzyk,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9ee27e0794851" /><Relationship Type="http://schemas.openxmlformats.org/officeDocument/2006/relationships/numbering" Target="/word/numbering.xml" Id="Rf3bb2e6a902b4aa4" /><Relationship Type="http://schemas.openxmlformats.org/officeDocument/2006/relationships/settings" Target="/word/settings.xml" Id="Rf8041991084143f8" /><Relationship Type="http://schemas.openxmlformats.org/officeDocument/2006/relationships/image" Target="/word/media/ba768483-a8dc-4adc-8466-a38eedd49a53.png" Id="Rbc3605a7ba8c4adc" /></Relationships>
</file>