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2db8114dc45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aca6fbfb446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Parcewo,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495ed9cf9a4327" /><Relationship Type="http://schemas.openxmlformats.org/officeDocument/2006/relationships/numbering" Target="/word/numbering.xml" Id="Rfc40f9a28dcc4510" /><Relationship Type="http://schemas.openxmlformats.org/officeDocument/2006/relationships/settings" Target="/word/settings.xml" Id="R64da0b4ceff9429f" /><Relationship Type="http://schemas.openxmlformats.org/officeDocument/2006/relationships/image" Target="/word/media/d0ac57a3-29ac-4c8d-8d43-cfc243ca0cf4.png" Id="Rdddaca6fbfb446ca" /></Relationships>
</file>