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0c8494c1e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e8ee88123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de5daaeab40a4" /><Relationship Type="http://schemas.openxmlformats.org/officeDocument/2006/relationships/numbering" Target="/word/numbering.xml" Id="Rfb0936033e864081" /><Relationship Type="http://schemas.openxmlformats.org/officeDocument/2006/relationships/settings" Target="/word/settings.xml" Id="R61f36389d9f144ef" /><Relationship Type="http://schemas.openxmlformats.org/officeDocument/2006/relationships/image" Target="/word/media/3e749a65-1856-4eb9-b2fe-d47d6e3ede08.png" Id="Rfeee8ee88123401e" /></Relationships>
</file>