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0cafd8c39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4bc5755fc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Parchliny,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2062acf834f56" /><Relationship Type="http://schemas.openxmlformats.org/officeDocument/2006/relationships/numbering" Target="/word/numbering.xml" Id="Rbd2c02c76bef45e2" /><Relationship Type="http://schemas.openxmlformats.org/officeDocument/2006/relationships/settings" Target="/word/settings.xml" Id="R5b6e8807ab8c4d60" /><Relationship Type="http://schemas.openxmlformats.org/officeDocument/2006/relationships/image" Target="/word/media/7b6c24b9-eb91-42ac-9c83-77d8fb3afc95.png" Id="R7164bc5755fc4d17" /></Relationships>
</file>