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f782363f6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66911c366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ff6cc07304065" /><Relationship Type="http://schemas.openxmlformats.org/officeDocument/2006/relationships/numbering" Target="/word/numbering.xml" Id="R27ee4eb073ba4f1a" /><Relationship Type="http://schemas.openxmlformats.org/officeDocument/2006/relationships/settings" Target="/word/settings.xml" Id="Ra088a0e6790b41e8" /><Relationship Type="http://schemas.openxmlformats.org/officeDocument/2006/relationships/image" Target="/word/media/1082e0a3-760a-4798-9a31-02ddc45b7ea0.png" Id="Re0766911c3664871" /></Relationships>
</file>