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f6bb98311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ace7217bc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05dc33f3842ed" /><Relationship Type="http://schemas.openxmlformats.org/officeDocument/2006/relationships/numbering" Target="/word/numbering.xml" Id="R3d6934d0b426497d" /><Relationship Type="http://schemas.openxmlformats.org/officeDocument/2006/relationships/settings" Target="/word/settings.xml" Id="R80105343afb5458f" /><Relationship Type="http://schemas.openxmlformats.org/officeDocument/2006/relationships/image" Target="/word/media/ee3db3b3-81f6-4c28-a281-d35d432eba91.png" Id="R6b1ace7217bc496d" /></Relationships>
</file>