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a6e60c563543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7b3753950a48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Paruszewo,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4f480bd5b84349" /><Relationship Type="http://schemas.openxmlformats.org/officeDocument/2006/relationships/numbering" Target="/word/numbering.xml" Id="R7c6e72922168400e" /><Relationship Type="http://schemas.openxmlformats.org/officeDocument/2006/relationships/settings" Target="/word/settings.xml" Id="Rff5e96f492484429" /><Relationship Type="http://schemas.openxmlformats.org/officeDocument/2006/relationships/image" Target="/word/media/94ffd864-ccc7-4622-926f-a261bb896367.png" Id="R617b3753950a48b5" /></Relationships>
</file>