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279f0b325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a7151eff5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Pasaria,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d61b9b46e4301" /><Relationship Type="http://schemas.openxmlformats.org/officeDocument/2006/relationships/numbering" Target="/word/numbering.xml" Id="R7e2bcbf682834c53" /><Relationship Type="http://schemas.openxmlformats.org/officeDocument/2006/relationships/settings" Target="/word/settings.xml" Id="R8f1c0b837c434794" /><Relationship Type="http://schemas.openxmlformats.org/officeDocument/2006/relationships/image" Target="/word/media/a84fc28e-6e32-4adc-aec9-bc369daba9c2.png" Id="R0a9a7151eff545a3" /></Relationships>
</file>