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0ea75590c42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e1967784b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Pasterzyce,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e9a464e3347ec" /><Relationship Type="http://schemas.openxmlformats.org/officeDocument/2006/relationships/numbering" Target="/word/numbering.xml" Id="R547601bc3ae14391" /><Relationship Type="http://schemas.openxmlformats.org/officeDocument/2006/relationships/settings" Target="/word/settings.xml" Id="Rf89aa4284b394176" /><Relationship Type="http://schemas.openxmlformats.org/officeDocument/2006/relationships/image" Target="/word/media/bbe8a64c-7648-4ea7-b69f-6b40ea5a5bf9.png" Id="R7f5e1967784b4596" /></Relationships>
</file>