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bd8c80591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29f544883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Pasym,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b3cf0c96843bc" /><Relationship Type="http://schemas.openxmlformats.org/officeDocument/2006/relationships/numbering" Target="/word/numbering.xml" Id="R2b604fba642f4471" /><Relationship Type="http://schemas.openxmlformats.org/officeDocument/2006/relationships/settings" Target="/word/settings.xml" Id="Ra12a66afa6434b47" /><Relationship Type="http://schemas.openxmlformats.org/officeDocument/2006/relationships/image" Target="/word/media/7089f637-b9ce-4984-9f63-e4c8237aa6c2.png" Id="R81929f5448834214" /></Relationships>
</file>