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c24c6d3e7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05f150947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daa4c59584860" /><Relationship Type="http://schemas.openxmlformats.org/officeDocument/2006/relationships/numbering" Target="/word/numbering.xml" Id="R5e29eac41958402c" /><Relationship Type="http://schemas.openxmlformats.org/officeDocument/2006/relationships/settings" Target="/word/settings.xml" Id="R7d25075c489749fb" /><Relationship Type="http://schemas.openxmlformats.org/officeDocument/2006/relationships/image" Target="/word/media/094e8f77-012f-4409-9c85-248f87c9f911.png" Id="R80205f150947490a" /></Relationships>
</file>