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7165f69e0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d03d73ea2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1717a842c4ea7" /><Relationship Type="http://schemas.openxmlformats.org/officeDocument/2006/relationships/numbering" Target="/word/numbering.xml" Id="R3dd12a084b4746ed" /><Relationship Type="http://schemas.openxmlformats.org/officeDocument/2006/relationships/settings" Target="/word/settings.xml" Id="Rb8a3e855f68641f5" /><Relationship Type="http://schemas.openxmlformats.org/officeDocument/2006/relationships/image" Target="/word/media/005ecc12-bed8-480a-8316-a3076cb0a0cd.png" Id="Rfdbd03d73ea2462d" /></Relationships>
</file>