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81cb79356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dd5575e3f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b88eb2773442d" /><Relationship Type="http://schemas.openxmlformats.org/officeDocument/2006/relationships/numbering" Target="/word/numbering.xml" Id="R6dff14c736834c39" /><Relationship Type="http://schemas.openxmlformats.org/officeDocument/2006/relationships/settings" Target="/word/settings.xml" Id="R165e119bf13b4235" /><Relationship Type="http://schemas.openxmlformats.org/officeDocument/2006/relationships/image" Target="/word/media/d3f0b53b-2c0b-4445-8186-74a7263945a0.png" Id="Rba0dd5575e3f4924" /></Relationships>
</file>