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20eb1e6dc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8c77d20a1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4dc5c9980407f" /><Relationship Type="http://schemas.openxmlformats.org/officeDocument/2006/relationships/numbering" Target="/word/numbering.xml" Id="R111035f901a14a43" /><Relationship Type="http://schemas.openxmlformats.org/officeDocument/2006/relationships/settings" Target="/word/settings.xml" Id="R98f6a7e115024696" /><Relationship Type="http://schemas.openxmlformats.org/officeDocument/2006/relationships/image" Target="/word/media/ed7ecd7a-da4f-4683-b034-7ee97b7a162d.png" Id="R8058c77d20a1420a" /></Relationships>
</file>