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a6a558208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d58e30121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a827dc7ed4546" /><Relationship Type="http://schemas.openxmlformats.org/officeDocument/2006/relationships/numbering" Target="/word/numbering.xml" Id="R2c3ea92265cd4dda" /><Relationship Type="http://schemas.openxmlformats.org/officeDocument/2006/relationships/settings" Target="/word/settings.xml" Id="Re6c6ffb2497744f1" /><Relationship Type="http://schemas.openxmlformats.org/officeDocument/2006/relationships/image" Target="/word/media/7d468581-e449-481c-b8ec-f2b30ce51a64.png" Id="R679d58e3012143d2" /></Relationships>
</file>