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bfca090b0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241f6d26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Pawlowice Gorzowskie,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f7a1d758842db" /><Relationship Type="http://schemas.openxmlformats.org/officeDocument/2006/relationships/numbering" Target="/word/numbering.xml" Id="R8be01b181c084d2d" /><Relationship Type="http://schemas.openxmlformats.org/officeDocument/2006/relationships/settings" Target="/word/settings.xml" Id="Rf5e369ada1ac408c" /><Relationship Type="http://schemas.openxmlformats.org/officeDocument/2006/relationships/image" Target="/word/media/d3554b0e-a5eb-4641-bfc1-4380b04c791a.png" Id="R89c241f6d26547ee" /></Relationships>
</file>