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3a8b2e742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a91f8d7f0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ca75ae9fa4465" /><Relationship Type="http://schemas.openxmlformats.org/officeDocument/2006/relationships/numbering" Target="/word/numbering.xml" Id="R64e14c6186824af8" /><Relationship Type="http://schemas.openxmlformats.org/officeDocument/2006/relationships/settings" Target="/word/settings.xml" Id="R04d11c27b97947a7" /><Relationship Type="http://schemas.openxmlformats.org/officeDocument/2006/relationships/image" Target="/word/media/9f79b43a-bc75-4826-bb8d-437a06543d3b.png" Id="Re7fa91f8d7f04737" /></Relationships>
</file>