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01b113c62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53bb184ba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926f48b7349d0" /><Relationship Type="http://schemas.openxmlformats.org/officeDocument/2006/relationships/numbering" Target="/word/numbering.xml" Id="Rd4aded168ec14210" /><Relationship Type="http://schemas.openxmlformats.org/officeDocument/2006/relationships/settings" Target="/word/settings.xml" Id="R729e98c210b24ca6" /><Relationship Type="http://schemas.openxmlformats.org/officeDocument/2006/relationships/image" Target="/word/media/5919c67a-dec1-48ac-bacf-a9ac57088c29.png" Id="R5fb53bb184ba4f14" /></Relationships>
</file>