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4c0be5ce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d4ff2b1d1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d79260fac4d92" /><Relationship Type="http://schemas.openxmlformats.org/officeDocument/2006/relationships/numbering" Target="/word/numbering.xml" Id="Rb8f05ee4dc9b4086" /><Relationship Type="http://schemas.openxmlformats.org/officeDocument/2006/relationships/settings" Target="/word/settings.xml" Id="R49ce383641174fa4" /><Relationship Type="http://schemas.openxmlformats.org/officeDocument/2006/relationships/image" Target="/word/media/e259de45-0ae0-446c-ad58-776830690e80.png" Id="R104d4ff2b1d14eaa" /></Relationships>
</file>