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390f879eb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61f3d8c2d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b4cbed5fe4f4a" /><Relationship Type="http://schemas.openxmlformats.org/officeDocument/2006/relationships/numbering" Target="/word/numbering.xml" Id="Rd02132c3189149ac" /><Relationship Type="http://schemas.openxmlformats.org/officeDocument/2006/relationships/settings" Target="/word/settings.xml" Id="Raceac5bd15b0469c" /><Relationship Type="http://schemas.openxmlformats.org/officeDocument/2006/relationships/image" Target="/word/media/ae7a9068-783d-4e0d-9cec-fe8b2bb1d441.png" Id="Re8b61f3d8c2d4c8a" /></Relationships>
</file>