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078d6cb09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25c1bddf2640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Pekoszew,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1555fb0c454728" /><Relationship Type="http://schemas.openxmlformats.org/officeDocument/2006/relationships/numbering" Target="/word/numbering.xml" Id="R241d01bdc82b4ea2" /><Relationship Type="http://schemas.openxmlformats.org/officeDocument/2006/relationships/settings" Target="/word/settings.xml" Id="R2000450d04f34d20" /><Relationship Type="http://schemas.openxmlformats.org/officeDocument/2006/relationships/image" Target="/word/media/c30e427f-88eb-4301-b8bc-3cb065ef7ce8.png" Id="R4c25c1bddf264014" /></Relationships>
</file>