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588e5dc21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d969345db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73759699f41e0" /><Relationship Type="http://schemas.openxmlformats.org/officeDocument/2006/relationships/numbering" Target="/word/numbering.xml" Id="R362a626e4df44c18" /><Relationship Type="http://schemas.openxmlformats.org/officeDocument/2006/relationships/settings" Target="/word/settings.xml" Id="R9640f425d43a4afa" /><Relationship Type="http://schemas.openxmlformats.org/officeDocument/2006/relationships/image" Target="/word/media/49c6bec6-02be-416e-9471-f8b7d84e2fa3.png" Id="Re1bd969345db4bf7" /></Relationships>
</file>