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4dc3d9b3c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238856c47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65d7ffb704b3c" /><Relationship Type="http://schemas.openxmlformats.org/officeDocument/2006/relationships/numbering" Target="/word/numbering.xml" Id="R6d586ea67c734541" /><Relationship Type="http://schemas.openxmlformats.org/officeDocument/2006/relationships/settings" Target="/word/settings.xml" Id="Rf06c3b81aa8346df" /><Relationship Type="http://schemas.openxmlformats.org/officeDocument/2006/relationships/image" Target="/word/media/081e0078-ea99-4d23-a6bd-5898f1a58741.png" Id="Re62238856c474729" /></Relationships>
</file>