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df372bb5d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1c4136d0f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84b7b204a413c" /><Relationship Type="http://schemas.openxmlformats.org/officeDocument/2006/relationships/numbering" Target="/word/numbering.xml" Id="R36e83b29a2e54496" /><Relationship Type="http://schemas.openxmlformats.org/officeDocument/2006/relationships/settings" Target="/word/settings.xml" Id="Ra9ba03b4fae149c6" /><Relationship Type="http://schemas.openxmlformats.org/officeDocument/2006/relationships/image" Target="/word/media/df3dbc4c-09d5-4afd-a8b8-45e5b0356e26.png" Id="Rac01c4136d0f4e54" /></Relationships>
</file>