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c68e11283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a92eb95be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Perlowka -,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25f499a5d4a07" /><Relationship Type="http://schemas.openxmlformats.org/officeDocument/2006/relationships/numbering" Target="/word/numbering.xml" Id="R243c976ee637445f" /><Relationship Type="http://schemas.openxmlformats.org/officeDocument/2006/relationships/settings" Target="/word/settings.xml" Id="Ra5942e8908ac4cdd" /><Relationship Type="http://schemas.openxmlformats.org/officeDocument/2006/relationships/image" Target="/word/media/fc5b1e46-d41b-4559-9ead-88b964f9a5b3.png" Id="Re7aa92eb95be4731" /></Relationships>
</file>