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9495bf35b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89ada97b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0ed54e494ce8" /><Relationship Type="http://schemas.openxmlformats.org/officeDocument/2006/relationships/numbering" Target="/word/numbering.xml" Id="R4a4da2acfb044a82" /><Relationship Type="http://schemas.openxmlformats.org/officeDocument/2006/relationships/settings" Target="/word/settings.xml" Id="R5c13d8484a7440b5" /><Relationship Type="http://schemas.openxmlformats.org/officeDocument/2006/relationships/image" Target="/word/media/2b3c15b2-a2c0-44fb-97a8-f5c7eeeae109.png" Id="Rb0689ada97b64ba7" /></Relationships>
</file>