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ab1fb9edec4f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4de457120e48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Piaski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f737fb2ad947b1" /><Relationship Type="http://schemas.openxmlformats.org/officeDocument/2006/relationships/numbering" Target="/word/numbering.xml" Id="Rcbdab748d7de4876" /><Relationship Type="http://schemas.openxmlformats.org/officeDocument/2006/relationships/settings" Target="/word/settings.xml" Id="Re49dad85ba1f4c32" /><Relationship Type="http://schemas.openxmlformats.org/officeDocument/2006/relationships/image" Target="/word/media/8d6e2625-8e76-42eb-85fb-708dfddecfe2.png" Id="R344de457120e48f7" /></Relationships>
</file>