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3ef4e3668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f0876b693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e0f1aaaca420b" /><Relationship Type="http://schemas.openxmlformats.org/officeDocument/2006/relationships/numbering" Target="/word/numbering.xml" Id="R0d2ee2f1f0eb4790" /><Relationship Type="http://schemas.openxmlformats.org/officeDocument/2006/relationships/settings" Target="/word/settings.xml" Id="Rdfa98d6b66cf4ca5" /><Relationship Type="http://schemas.openxmlformats.org/officeDocument/2006/relationships/image" Target="/word/media/4aec2cbf-8aae-4012-9524-717756a712fe.png" Id="R172f0876b6934af0" /></Relationships>
</file>