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cbdcdc9d3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9260cf4bf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29d91ee3f4866" /><Relationship Type="http://schemas.openxmlformats.org/officeDocument/2006/relationships/numbering" Target="/word/numbering.xml" Id="Rd1dca43d397344f2" /><Relationship Type="http://schemas.openxmlformats.org/officeDocument/2006/relationships/settings" Target="/word/settings.xml" Id="R99174a07359f4315" /><Relationship Type="http://schemas.openxmlformats.org/officeDocument/2006/relationships/image" Target="/word/media/c9c39b0a-caf6-4383-9498-b2ad60aaa4b2.png" Id="R54a9260cf4bf4bf8" /></Relationships>
</file>