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023c3abaf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b18876ad7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Piasutno Gietki,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fbfb1ec44b95" /><Relationship Type="http://schemas.openxmlformats.org/officeDocument/2006/relationships/numbering" Target="/word/numbering.xml" Id="R5cad8adbe23748df" /><Relationship Type="http://schemas.openxmlformats.org/officeDocument/2006/relationships/settings" Target="/word/settings.xml" Id="Rbadcf175f4ae4c4b" /><Relationship Type="http://schemas.openxmlformats.org/officeDocument/2006/relationships/image" Target="/word/media/077a1d7e-b5dd-4224-b710-0049758714da.png" Id="R9b2b18876ad7402c" /></Relationships>
</file>