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e877fad67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10c4ecd14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f6ea2e26e4dfb" /><Relationship Type="http://schemas.openxmlformats.org/officeDocument/2006/relationships/numbering" Target="/word/numbering.xml" Id="Rc2a5d93099f746be" /><Relationship Type="http://schemas.openxmlformats.org/officeDocument/2006/relationships/settings" Target="/word/settings.xml" Id="R19612802ca67473d" /><Relationship Type="http://schemas.openxmlformats.org/officeDocument/2006/relationships/image" Target="/word/media/3ab98b76-deef-4474-b619-40178741f6ad.png" Id="Rc9410c4ecd1440bf" /></Relationships>
</file>