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9bf95bfca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753730b40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a212eff894b59" /><Relationship Type="http://schemas.openxmlformats.org/officeDocument/2006/relationships/numbering" Target="/word/numbering.xml" Id="R048cc9fc01c849bf" /><Relationship Type="http://schemas.openxmlformats.org/officeDocument/2006/relationships/settings" Target="/word/settings.xml" Id="R6660b0975cb749ec" /><Relationship Type="http://schemas.openxmlformats.org/officeDocument/2006/relationships/image" Target="/word/media/0e59790a-cff8-4b26-8095-fca7be7bb1c8.png" Id="Rbbd753730b404d10" /></Relationships>
</file>