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bdcc20e8a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822c62dd5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84c72ce4840be" /><Relationship Type="http://schemas.openxmlformats.org/officeDocument/2006/relationships/numbering" Target="/word/numbering.xml" Id="R18218479af024431" /><Relationship Type="http://schemas.openxmlformats.org/officeDocument/2006/relationships/settings" Target="/word/settings.xml" Id="R4861c2ae37de4d2e" /><Relationship Type="http://schemas.openxmlformats.org/officeDocument/2006/relationships/image" Target="/word/media/5c909168-086a-49bf-a056-2b0b7339e60e.png" Id="R742822c62dd5431b" /></Relationships>
</file>