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d9ee33d5b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489dedc1f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bed41d2db4699" /><Relationship Type="http://schemas.openxmlformats.org/officeDocument/2006/relationships/numbering" Target="/word/numbering.xml" Id="R23f4d4e6a41b4153" /><Relationship Type="http://schemas.openxmlformats.org/officeDocument/2006/relationships/settings" Target="/word/settings.xml" Id="Ra9459141981b408a" /><Relationship Type="http://schemas.openxmlformats.org/officeDocument/2006/relationships/image" Target="/word/media/1b6f6e4e-36f8-4c07-80db-df7e603a1435.png" Id="R395489dedc1f44a6" /></Relationships>
</file>