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ddca324d9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eb28d7c0d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Piegonisko,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05f23c7b241ac" /><Relationship Type="http://schemas.openxmlformats.org/officeDocument/2006/relationships/numbering" Target="/word/numbering.xml" Id="R126e180f95484d9c" /><Relationship Type="http://schemas.openxmlformats.org/officeDocument/2006/relationships/settings" Target="/word/settings.xml" Id="Rbf0b65ba918c415a" /><Relationship Type="http://schemas.openxmlformats.org/officeDocument/2006/relationships/image" Target="/word/media/b4df6434-896b-4cf8-b09a-c00418576dc2.png" Id="R64aeb28d7c0d4be4" /></Relationships>
</file>