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2e9efbbe1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3ba7a4f805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Piekary Rudne,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5227341664cc4" /><Relationship Type="http://schemas.openxmlformats.org/officeDocument/2006/relationships/numbering" Target="/word/numbering.xml" Id="Rfa0d97b6e2354f8d" /><Relationship Type="http://schemas.openxmlformats.org/officeDocument/2006/relationships/settings" Target="/word/settings.xml" Id="Rafe9729e0d3a4426" /><Relationship Type="http://schemas.openxmlformats.org/officeDocument/2006/relationships/image" Target="/word/media/2f8076b6-4c11-4c1c-89cd-d2f397890560.png" Id="Rfa3ba7a4f80540b5" /></Relationships>
</file>